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47C91" w14:textId="77777777" w:rsidR="0070263D" w:rsidRPr="00353414" w:rsidRDefault="0070263D"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2FEBB293" w14:textId="77777777" w:rsidR="0070263D" w:rsidRPr="00353414" w:rsidRDefault="0070263D"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002E7A76" w14:textId="77777777" w:rsidR="0070263D" w:rsidRPr="00353414" w:rsidRDefault="0070263D" w:rsidP="00584447">
      <w:pPr>
        <w:jc w:val="center"/>
        <w:rPr>
          <w:b/>
          <w:bCs/>
          <w:sz w:val="28"/>
          <w:szCs w:val="28"/>
          <w:lang w:eastAsia="en-US"/>
        </w:rPr>
      </w:pPr>
      <w:r w:rsidRPr="00353414">
        <w:rPr>
          <w:b/>
          <w:bCs/>
          <w:sz w:val="28"/>
          <w:szCs w:val="28"/>
          <w:lang w:eastAsia="en-US"/>
        </w:rPr>
        <w:t>(Финансовый университет)</w:t>
      </w:r>
    </w:p>
    <w:p w14:paraId="121CB82B" w14:textId="77777777" w:rsidR="0070263D" w:rsidRPr="00353414" w:rsidRDefault="0070263D" w:rsidP="00584447">
      <w:pPr>
        <w:jc w:val="center"/>
        <w:rPr>
          <w:b/>
          <w:bCs/>
          <w:sz w:val="28"/>
          <w:szCs w:val="28"/>
          <w:lang w:eastAsia="en-US"/>
        </w:rPr>
      </w:pPr>
    </w:p>
    <w:p w14:paraId="72D1FF0B" w14:textId="77777777" w:rsidR="0070263D" w:rsidRPr="00353414" w:rsidRDefault="0070263D" w:rsidP="00584447">
      <w:pPr>
        <w:jc w:val="center"/>
        <w:rPr>
          <w:b/>
          <w:bCs/>
          <w:sz w:val="28"/>
          <w:szCs w:val="28"/>
          <w:lang w:eastAsia="en-US"/>
        </w:rPr>
      </w:pPr>
      <w:r w:rsidRPr="00353414">
        <w:rPr>
          <w:b/>
          <w:bCs/>
          <w:sz w:val="28"/>
          <w:szCs w:val="28"/>
          <w:lang w:eastAsia="en-US"/>
        </w:rPr>
        <w:t>Орловский филиал Финуниверситета</w:t>
      </w:r>
    </w:p>
    <w:p w14:paraId="7D3244C1" w14:textId="77777777" w:rsidR="0070263D" w:rsidRPr="00353414" w:rsidRDefault="0070263D" w:rsidP="00584447">
      <w:pPr>
        <w:ind w:left="637" w:firstLine="3758"/>
        <w:jc w:val="center"/>
        <w:rPr>
          <w:sz w:val="28"/>
          <w:szCs w:val="28"/>
        </w:rPr>
      </w:pPr>
    </w:p>
    <w:p w14:paraId="0C84AAF5" w14:textId="77777777" w:rsidR="0070263D" w:rsidRPr="006056D0" w:rsidRDefault="0070263D" w:rsidP="008C047D">
      <w:pPr>
        <w:jc w:val="center"/>
        <w:rPr>
          <w:sz w:val="28"/>
          <w:szCs w:val="28"/>
        </w:rPr>
      </w:pPr>
      <w:r w:rsidRPr="00353414">
        <w:rPr>
          <w:sz w:val="28"/>
          <w:szCs w:val="28"/>
        </w:rPr>
        <w:t>Кафедра  «Математика, информатика и общегуманитарные дисциплины»</w:t>
      </w:r>
    </w:p>
    <w:p w14:paraId="589F42CF" w14:textId="77777777" w:rsidR="0070263D" w:rsidRDefault="0070263D" w:rsidP="00584447">
      <w:pPr>
        <w:ind w:left="637" w:firstLine="3758"/>
        <w:jc w:val="center"/>
        <w:rPr>
          <w:sz w:val="28"/>
          <w:szCs w:val="28"/>
        </w:rPr>
      </w:pPr>
    </w:p>
    <w:p w14:paraId="70D2D5D0" w14:textId="77777777" w:rsidR="0070263D" w:rsidRDefault="0070263D" w:rsidP="00584447">
      <w:pPr>
        <w:ind w:left="637" w:firstLine="3758"/>
        <w:jc w:val="center"/>
        <w:rPr>
          <w:sz w:val="28"/>
          <w:szCs w:val="28"/>
        </w:rPr>
      </w:pPr>
    </w:p>
    <w:p w14:paraId="025A0693" w14:textId="77777777" w:rsidR="002B4E34" w:rsidRPr="002B4E34" w:rsidRDefault="002B4E34" w:rsidP="002B4E34">
      <w:pPr>
        <w:tabs>
          <w:tab w:val="left" w:pos="851"/>
        </w:tabs>
        <w:ind w:left="637" w:firstLine="3758"/>
        <w:jc w:val="center"/>
        <w:rPr>
          <w:sz w:val="28"/>
          <w:szCs w:val="28"/>
        </w:rPr>
      </w:pPr>
      <w:r w:rsidRPr="002B4E34">
        <w:rPr>
          <w:sz w:val="28"/>
          <w:szCs w:val="28"/>
        </w:rPr>
        <w:t>УТВЕРЖДАЮ</w:t>
      </w:r>
    </w:p>
    <w:p w14:paraId="52BAD59F" w14:textId="77777777" w:rsidR="002B4E34" w:rsidRPr="002B4E34" w:rsidRDefault="002B4E34" w:rsidP="002B4E34">
      <w:pPr>
        <w:tabs>
          <w:tab w:val="left" w:pos="851"/>
        </w:tabs>
        <w:ind w:left="637" w:firstLine="3758"/>
        <w:jc w:val="center"/>
        <w:rPr>
          <w:sz w:val="28"/>
          <w:szCs w:val="28"/>
        </w:rPr>
      </w:pPr>
      <w:r w:rsidRPr="002B4E34">
        <w:rPr>
          <w:sz w:val="28"/>
          <w:szCs w:val="28"/>
        </w:rPr>
        <w:t>Директор филиала</w:t>
      </w:r>
    </w:p>
    <w:p w14:paraId="64A212A6" w14:textId="77777777" w:rsidR="002B4E34" w:rsidRPr="002B4E34" w:rsidRDefault="002B4E34" w:rsidP="002B4E34">
      <w:pPr>
        <w:tabs>
          <w:tab w:val="left" w:pos="851"/>
        </w:tabs>
        <w:ind w:left="637" w:firstLine="3758"/>
        <w:jc w:val="center"/>
        <w:rPr>
          <w:sz w:val="28"/>
          <w:szCs w:val="28"/>
        </w:rPr>
      </w:pPr>
    </w:p>
    <w:p w14:paraId="38B24BA3" w14:textId="77777777" w:rsidR="002B4E34" w:rsidRPr="002B4E34" w:rsidRDefault="002B4E34" w:rsidP="002B4E34">
      <w:pPr>
        <w:tabs>
          <w:tab w:val="left" w:pos="851"/>
        </w:tabs>
        <w:ind w:left="637" w:firstLine="3758"/>
        <w:jc w:val="center"/>
        <w:rPr>
          <w:sz w:val="28"/>
          <w:szCs w:val="28"/>
        </w:rPr>
      </w:pPr>
      <w:r w:rsidRPr="002B4E34">
        <w:rPr>
          <w:sz w:val="28"/>
          <w:szCs w:val="28"/>
        </w:rPr>
        <w:t>______________ А.В. Агеев</w:t>
      </w:r>
    </w:p>
    <w:p w14:paraId="2B0C842F" w14:textId="2E51DF80" w:rsidR="002B4E34" w:rsidRPr="002B4E34" w:rsidRDefault="002B4E34" w:rsidP="002B4E34">
      <w:pPr>
        <w:tabs>
          <w:tab w:val="left" w:pos="851"/>
        </w:tabs>
        <w:ind w:left="637" w:firstLine="3758"/>
        <w:jc w:val="center"/>
        <w:rPr>
          <w:sz w:val="28"/>
          <w:szCs w:val="28"/>
        </w:rPr>
      </w:pPr>
      <w:r w:rsidRPr="002B4E34">
        <w:rPr>
          <w:sz w:val="28"/>
          <w:szCs w:val="28"/>
        </w:rPr>
        <w:t xml:space="preserve">01 </w:t>
      </w:r>
      <w:r>
        <w:rPr>
          <w:sz w:val="28"/>
          <w:szCs w:val="28"/>
        </w:rPr>
        <w:t>февра</w:t>
      </w:r>
      <w:r w:rsidRPr="002B4E34">
        <w:rPr>
          <w:sz w:val="28"/>
          <w:szCs w:val="28"/>
        </w:rPr>
        <w:t>ля 202</w:t>
      </w:r>
      <w:r>
        <w:rPr>
          <w:sz w:val="28"/>
          <w:szCs w:val="28"/>
        </w:rPr>
        <w:t>2</w:t>
      </w:r>
      <w:r w:rsidRPr="002B4E34">
        <w:rPr>
          <w:sz w:val="28"/>
          <w:szCs w:val="28"/>
        </w:rPr>
        <w:t xml:space="preserve"> г.</w:t>
      </w:r>
    </w:p>
    <w:p w14:paraId="77FA4870" w14:textId="77777777" w:rsidR="0070263D" w:rsidRDefault="0070263D" w:rsidP="00584447">
      <w:pPr>
        <w:jc w:val="center"/>
        <w:rPr>
          <w:sz w:val="28"/>
          <w:szCs w:val="28"/>
        </w:rPr>
      </w:pPr>
    </w:p>
    <w:p w14:paraId="57B9DA8F" w14:textId="77777777" w:rsidR="0070263D" w:rsidRPr="00625A44" w:rsidRDefault="0070263D" w:rsidP="00584447">
      <w:pPr>
        <w:jc w:val="center"/>
        <w:rPr>
          <w:sz w:val="28"/>
          <w:szCs w:val="28"/>
        </w:rPr>
      </w:pPr>
      <w:r w:rsidRPr="00625A44">
        <w:rPr>
          <w:sz w:val="28"/>
          <w:szCs w:val="28"/>
        </w:rPr>
        <w:t>ПРИЛОЖЕНИЕ К РАБОЧЕЙ ПРОГРАММЕ ДИСЦИПЛИНЫ</w:t>
      </w:r>
    </w:p>
    <w:p w14:paraId="1002931E" w14:textId="77777777" w:rsidR="0070263D" w:rsidRPr="00625A44" w:rsidRDefault="0070263D" w:rsidP="00584447">
      <w:pPr>
        <w:rPr>
          <w:sz w:val="28"/>
          <w:szCs w:val="28"/>
        </w:rPr>
      </w:pPr>
    </w:p>
    <w:p w14:paraId="4DD2A058" w14:textId="77777777" w:rsidR="0070263D" w:rsidRPr="00625A44" w:rsidRDefault="0070263D" w:rsidP="00584447">
      <w:pPr>
        <w:rPr>
          <w:sz w:val="28"/>
          <w:szCs w:val="28"/>
        </w:rPr>
      </w:pPr>
    </w:p>
    <w:p w14:paraId="245E1D86" w14:textId="77777777" w:rsidR="0070263D" w:rsidRPr="009D446A" w:rsidRDefault="0070263D" w:rsidP="00B05BDB">
      <w:pPr>
        <w:jc w:val="center"/>
        <w:rPr>
          <w:b/>
          <w:bCs/>
          <w:sz w:val="32"/>
          <w:szCs w:val="32"/>
        </w:rPr>
      </w:pPr>
      <w:r>
        <w:rPr>
          <w:b/>
          <w:bCs/>
          <w:sz w:val="32"/>
          <w:szCs w:val="32"/>
        </w:rPr>
        <w:t>ИСТОРИЯ ЭКОНОМИЧЕСКИХ УЧЕНИЙ</w:t>
      </w:r>
    </w:p>
    <w:p w14:paraId="499F5115" w14:textId="77777777" w:rsidR="0070263D" w:rsidRDefault="0070263D" w:rsidP="00B05BDB">
      <w:pPr>
        <w:jc w:val="center"/>
        <w:rPr>
          <w:b/>
          <w:bCs/>
          <w:sz w:val="28"/>
          <w:szCs w:val="28"/>
        </w:rPr>
      </w:pPr>
    </w:p>
    <w:p w14:paraId="7FF65D54" w14:textId="77777777" w:rsidR="0070263D" w:rsidRDefault="0070263D" w:rsidP="00B05BDB">
      <w:pPr>
        <w:jc w:val="center"/>
        <w:rPr>
          <w:b/>
          <w:bCs/>
          <w:sz w:val="28"/>
          <w:szCs w:val="28"/>
        </w:rPr>
      </w:pPr>
      <w:r w:rsidRPr="009D446A">
        <w:rPr>
          <w:b/>
          <w:bCs/>
          <w:sz w:val="28"/>
          <w:szCs w:val="28"/>
        </w:rPr>
        <w:t>Направлени</w:t>
      </w:r>
      <w:r>
        <w:rPr>
          <w:b/>
          <w:bCs/>
          <w:sz w:val="28"/>
          <w:szCs w:val="28"/>
        </w:rPr>
        <w:t>е подготовки</w:t>
      </w:r>
    </w:p>
    <w:p w14:paraId="29676364" w14:textId="77777777" w:rsidR="0070263D" w:rsidRPr="009D446A" w:rsidRDefault="0070263D"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7E5CC12D" w14:textId="77777777" w:rsidR="0070263D" w:rsidRDefault="0070263D" w:rsidP="00B05BDB">
      <w:pPr>
        <w:jc w:val="center"/>
        <w:rPr>
          <w:sz w:val="28"/>
          <w:szCs w:val="28"/>
        </w:rPr>
      </w:pPr>
      <w:r>
        <w:rPr>
          <w:b/>
          <w:bCs/>
          <w:sz w:val="28"/>
          <w:szCs w:val="28"/>
        </w:rPr>
        <w:t>профиль</w:t>
      </w:r>
      <w:r w:rsidRPr="009D446A">
        <w:rPr>
          <w:sz w:val="28"/>
          <w:szCs w:val="28"/>
        </w:rPr>
        <w:t xml:space="preserve">: </w:t>
      </w:r>
      <w:r w:rsidRPr="00FB112D">
        <w:rPr>
          <w:sz w:val="28"/>
          <w:szCs w:val="28"/>
        </w:rPr>
        <w:t>«Учет, анализ и аудит»</w:t>
      </w:r>
      <w:r>
        <w:rPr>
          <w:sz w:val="28"/>
          <w:szCs w:val="28"/>
        </w:rPr>
        <w:t xml:space="preserve"> </w:t>
      </w:r>
    </w:p>
    <w:p w14:paraId="476BD0FC" w14:textId="77777777" w:rsidR="0070263D" w:rsidRDefault="0070263D" w:rsidP="00B05BDB">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0E3D3448" w14:textId="77777777" w:rsidR="0070263D" w:rsidRPr="00FB112D" w:rsidRDefault="0070263D" w:rsidP="00B05BDB">
      <w:pPr>
        <w:jc w:val="center"/>
        <w:rPr>
          <w:sz w:val="28"/>
          <w:szCs w:val="28"/>
        </w:rPr>
      </w:pPr>
    </w:p>
    <w:p w14:paraId="5D0B74BD" w14:textId="77777777" w:rsidR="0070263D" w:rsidRDefault="0070263D" w:rsidP="009D446A">
      <w:pPr>
        <w:rPr>
          <w:sz w:val="28"/>
          <w:szCs w:val="28"/>
          <w:lang w:eastAsia="en-US"/>
        </w:rPr>
      </w:pPr>
    </w:p>
    <w:p w14:paraId="1B8A548C" w14:textId="77777777" w:rsidR="0070263D" w:rsidRDefault="0070263D"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24DA4931" w14:textId="77777777" w:rsidR="0070263D" w:rsidRDefault="0070263D" w:rsidP="00834E1D">
      <w:pPr>
        <w:spacing w:line="360" w:lineRule="auto"/>
        <w:rPr>
          <w:sz w:val="28"/>
          <w:szCs w:val="28"/>
          <w:lang w:eastAsia="en-US"/>
        </w:rPr>
      </w:pPr>
    </w:p>
    <w:p w14:paraId="65369778" w14:textId="77777777" w:rsidR="0070263D" w:rsidRPr="009D446A" w:rsidRDefault="0070263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7A5DB90C" w14:textId="77777777" w:rsidR="0070263D" w:rsidRDefault="0070263D" w:rsidP="004D5599">
      <w:pPr>
        <w:autoSpaceDE w:val="0"/>
        <w:autoSpaceDN w:val="0"/>
        <w:adjustRightInd w:val="0"/>
        <w:jc w:val="center"/>
        <w:rPr>
          <w:i/>
          <w:iCs/>
          <w:sz w:val="28"/>
          <w:szCs w:val="28"/>
          <w:u w:color="000000"/>
        </w:rPr>
      </w:pPr>
    </w:p>
    <w:p w14:paraId="7890F51F" w14:textId="77777777" w:rsidR="0070263D" w:rsidRPr="006E28DE" w:rsidRDefault="0070263D"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C189886" w14:textId="77777777" w:rsidR="0070263D" w:rsidRPr="003471C8" w:rsidRDefault="0070263D" w:rsidP="004D5599">
      <w:pPr>
        <w:autoSpaceDE w:val="0"/>
        <w:autoSpaceDN w:val="0"/>
        <w:adjustRightInd w:val="0"/>
        <w:jc w:val="center"/>
        <w:rPr>
          <w:i/>
          <w:iCs/>
          <w:sz w:val="28"/>
          <w:szCs w:val="28"/>
          <w:u w:color="000000"/>
        </w:rPr>
      </w:pPr>
      <w:r w:rsidRPr="003471C8">
        <w:rPr>
          <w:i/>
          <w:iCs/>
          <w:sz w:val="28"/>
          <w:szCs w:val="28"/>
          <w:u w:color="000000"/>
        </w:rPr>
        <w:t xml:space="preserve">(протокол № </w:t>
      </w:r>
      <w:r>
        <w:rPr>
          <w:i/>
          <w:iCs/>
          <w:sz w:val="28"/>
          <w:szCs w:val="28"/>
          <w:u w:color="000000"/>
        </w:rPr>
        <w:t>6</w:t>
      </w:r>
      <w:r w:rsidRPr="003471C8">
        <w:rPr>
          <w:i/>
          <w:iCs/>
          <w:sz w:val="28"/>
          <w:szCs w:val="28"/>
          <w:u w:color="000000"/>
        </w:rPr>
        <w:t xml:space="preserve"> от </w:t>
      </w:r>
      <w:r>
        <w:rPr>
          <w:i/>
          <w:iCs/>
          <w:sz w:val="28"/>
          <w:szCs w:val="28"/>
          <w:u w:color="000000"/>
        </w:rPr>
        <w:t xml:space="preserve">1 февраля </w:t>
      </w:r>
      <w:r w:rsidRPr="003471C8">
        <w:rPr>
          <w:i/>
          <w:iCs/>
          <w:sz w:val="28"/>
          <w:szCs w:val="28"/>
          <w:u w:color="000000"/>
        </w:rPr>
        <w:t>202</w:t>
      </w:r>
      <w:r>
        <w:rPr>
          <w:i/>
          <w:iCs/>
          <w:sz w:val="28"/>
          <w:szCs w:val="28"/>
          <w:u w:color="000000"/>
        </w:rPr>
        <w:t>2</w:t>
      </w:r>
      <w:r w:rsidRPr="003471C8">
        <w:rPr>
          <w:i/>
          <w:iCs/>
          <w:sz w:val="28"/>
          <w:szCs w:val="28"/>
          <w:u w:color="000000"/>
        </w:rPr>
        <w:t xml:space="preserve"> г.)</w:t>
      </w:r>
    </w:p>
    <w:p w14:paraId="06A04D09" w14:textId="77777777" w:rsidR="0070263D" w:rsidRDefault="0070263D" w:rsidP="00954DDA">
      <w:pPr>
        <w:jc w:val="center"/>
        <w:rPr>
          <w:sz w:val="28"/>
          <w:szCs w:val="28"/>
        </w:rPr>
      </w:pPr>
    </w:p>
    <w:p w14:paraId="4EB80B97" w14:textId="77777777" w:rsidR="0070263D" w:rsidRPr="00625A44" w:rsidRDefault="0070263D" w:rsidP="00954DDA">
      <w:pPr>
        <w:jc w:val="center"/>
        <w:rPr>
          <w:sz w:val="28"/>
          <w:szCs w:val="28"/>
        </w:rPr>
      </w:pPr>
    </w:p>
    <w:p w14:paraId="05A177FA" w14:textId="77777777" w:rsidR="0070263D" w:rsidRDefault="0070263D" w:rsidP="002A4DB5">
      <w:pPr>
        <w:jc w:val="center"/>
        <w:rPr>
          <w:i/>
          <w:iCs/>
          <w:sz w:val="28"/>
          <w:szCs w:val="28"/>
        </w:rPr>
      </w:pPr>
    </w:p>
    <w:p w14:paraId="1E845650" w14:textId="77777777" w:rsidR="0070263D" w:rsidRDefault="0070263D" w:rsidP="002A4DB5">
      <w:pPr>
        <w:jc w:val="center"/>
        <w:rPr>
          <w:i/>
          <w:iCs/>
          <w:sz w:val="28"/>
          <w:szCs w:val="28"/>
        </w:rPr>
      </w:pPr>
    </w:p>
    <w:p w14:paraId="55F00025" w14:textId="77777777" w:rsidR="0070263D" w:rsidRDefault="0070263D"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14:paraId="73427769" w14:textId="77777777" w:rsidR="0070263D" w:rsidRDefault="0070263D">
      <w:pPr>
        <w:spacing w:after="200" w:line="276" w:lineRule="auto"/>
        <w:rPr>
          <w:b/>
          <w:bCs/>
          <w:sz w:val="28"/>
          <w:szCs w:val="28"/>
          <w:lang w:eastAsia="en-US"/>
        </w:rPr>
      </w:pPr>
      <w:r>
        <w:rPr>
          <w:b/>
          <w:bCs/>
          <w:sz w:val="28"/>
          <w:szCs w:val="28"/>
          <w:lang w:eastAsia="en-US"/>
        </w:rPr>
        <w:br w:type="page"/>
      </w:r>
    </w:p>
    <w:p w14:paraId="57EBED88" w14:textId="77777777" w:rsidR="0070263D" w:rsidRDefault="0070263D"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110453F3" w14:textId="77777777" w:rsidR="0070263D" w:rsidRPr="00FA6C6F" w:rsidRDefault="0070263D">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6E154713" w14:textId="77777777" w:rsidR="0070263D" w:rsidRPr="00FA6C6F" w:rsidRDefault="002B4E34">
      <w:pPr>
        <w:pStyle w:val="11"/>
        <w:rPr>
          <w:rFonts w:ascii="Calibri" w:hAnsi="Calibri" w:cs="Calibri"/>
          <w:noProof/>
          <w:sz w:val="28"/>
          <w:szCs w:val="28"/>
        </w:rPr>
      </w:pPr>
      <w:hyperlink w:anchor="_Toc517100034" w:history="1">
        <w:r w:rsidR="0070263D"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70263D" w:rsidRPr="00FA6C6F">
          <w:rPr>
            <w:noProof/>
            <w:webHidden/>
            <w:sz w:val="28"/>
            <w:szCs w:val="28"/>
          </w:rPr>
          <w:tab/>
        </w:r>
        <w:r w:rsidR="0070263D" w:rsidRPr="00FA6C6F">
          <w:rPr>
            <w:noProof/>
            <w:webHidden/>
            <w:sz w:val="28"/>
            <w:szCs w:val="28"/>
          </w:rPr>
          <w:fldChar w:fldCharType="begin"/>
        </w:r>
        <w:r w:rsidR="0070263D" w:rsidRPr="00FA6C6F">
          <w:rPr>
            <w:noProof/>
            <w:webHidden/>
            <w:sz w:val="28"/>
            <w:szCs w:val="28"/>
          </w:rPr>
          <w:instrText xml:space="preserve"> PAGEREF _Toc517100034 \h </w:instrText>
        </w:r>
        <w:r w:rsidR="0070263D" w:rsidRPr="00FA6C6F">
          <w:rPr>
            <w:noProof/>
            <w:webHidden/>
            <w:sz w:val="28"/>
            <w:szCs w:val="28"/>
          </w:rPr>
        </w:r>
        <w:r w:rsidR="0070263D" w:rsidRPr="00FA6C6F">
          <w:rPr>
            <w:noProof/>
            <w:webHidden/>
            <w:sz w:val="28"/>
            <w:szCs w:val="28"/>
          </w:rPr>
          <w:fldChar w:fldCharType="separate"/>
        </w:r>
        <w:r w:rsidR="0070263D">
          <w:rPr>
            <w:noProof/>
            <w:webHidden/>
            <w:sz w:val="28"/>
            <w:szCs w:val="28"/>
          </w:rPr>
          <w:t>3</w:t>
        </w:r>
        <w:r w:rsidR="0070263D" w:rsidRPr="00FA6C6F">
          <w:rPr>
            <w:noProof/>
            <w:webHidden/>
            <w:sz w:val="28"/>
            <w:szCs w:val="28"/>
          </w:rPr>
          <w:fldChar w:fldCharType="end"/>
        </w:r>
      </w:hyperlink>
    </w:p>
    <w:p w14:paraId="41548DC7" w14:textId="77777777" w:rsidR="0070263D" w:rsidRPr="00ED3152" w:rsidRDefault="0070263D"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63CFD818" w14:textId="77777777" w:rsidR="0070263D" w:rsidRDefault="0070263D" w:rsidP="006772F8">
      <w:pPr>
        <w:rPr>
          <w:noProof/>
        </w:rPr>
      </w:pPr>
    </w:p>
    <w:p w14:paraId="37A1F187" w14:textId="77777777" w:rsidR="0070263D" w:rsidRPr="00F32FC4" w:rsidRDefault="0070263D"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5ABB9598" w14:textId="77777777" w:rsidR="0070263D" w:rsidRPr="001E7967" w:rsidRDefault="0070263D" w:rsidP="001E7967">
      <w:pPr>
        <w:spacing w:after="200" w:line="276" w:lineRule="auto"/>
        <w:ind w:right="-1"/>
        <w:jc w:val="center"/>
        <w:rPr>
          <w:b/>
          <w:bCs/>
          <w:sz w:val="28"/>
          <w:szCs w:val="28"/>
          <w:lang w:eastAsia="en-US"/>
        </w:rPr>
      </w:pPr>
    </w:p>
    <w:p w14:paraId="6966C1FB" w14:textId="77777777" w:rsidR="0070263D" w:rsidRDefault="0070263D" w:rsidP="002A4DB5">
      <w:pPr>
        <w:jc w:val="center"/>
        <w:rPr>
          <w:sz w:val="28"/>
          <w:szCs w:val="28"/>
        </w:rPr>
      </w:pPr>
    </w:p>
    <w:p w14:paraId="262CAB41" w14:textId="77777777" w:rsidR="0070263D" w:rsidRDefault="0070263D" w:rsidP="002A4DB5">
      <w:pPr>
        <w:jc w:val="center"/>
        <w:rPr>
          <w:sz w:val="28"/>
          <w:szCs w:val="28"/>
        </w:rPr>
      </w:pPr>
    </w:p>
    <w:p w14:paraId="1AB293C3" w14:textId="77777777" w:rsidR="0070263D" w:rsidRDefault="0070263D" w:rsidP="00E277AE">
      <w:pPr>
        <w:jc w:val="center"/>
        <w:rPr>
          <w:sz w:val="28"/>
          <w:szCs w:val="28"/>
        </w:rPr>
      </w:pPr>
    </w:p>
    <w:p w14:paraId="4FDB6DB1" w14:textId="77777777" w:rsidR="0070263D" w:rsidRDefault="0070263D" w:rsidP="00E277AE">
      <w:pPr>
        <w:jc w:val="center"/>
        <w:rPr>
          <w:sz w:val="28"/>
          <w:szCs w:val="28"/>
        </w:rPr>
      </w:pPr>
    </w:p>
    <w:p w14:paraId="300BEE94" w14:textId="77777777" w:rsidR="0070263D" w:rsidRPr="00873AD4" w:rsidRDefault="0070263D"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54CC5DFC" w14:textId="77777777" w:rsidR="0070263D" w:rsidRPr="007376E0" w:rsidRDefault="0070263D" w:rsidP="0080342B">
      <w:pPr>
        <w:pStyle w:val="a5"/>
        <w:jc w:val="both"/>
        <w:rPr>
          <w:b/>
          <w:bCs/>
          <w:snapToGrid w:val="0"/>
          <w:sz w:val="28"/>
          <w:szCs w:val="28"/>
        </w:rPr>
      </w:pPr>
      <w:bookmarkStart w:id="5" w:name="_Toc432521407"/>
      <w:bookmarkStart w:id="6" w:name="_Toc432521433"/>
      <w:bookmarkStart w:id="7" w:name="_Toc432521500"/>
      <w:bookmarkStart w:id="8" w:name="_Toc517100034"/>
      <w:r w:rsidRPr="007376E0">
        <w:rPr>
          <w:b/>
          <w:bCs/>
          <w:snapToGrid w:val="0"/>
          <w:sz w:val="28"/>
          <w:szCs w:val="28"/>
        </w:rPr>
        <w:t xml:space="preserve">а) основная: </w:t>
      </w:r>
    </w:p>
    <w:p w14:paraId="3F3E6B8E" w14:textId="77777777" w:rsidR="0070263D" w:rsidRDefault="0070263D" w:rsidP="0080342B">
      <w:pPr>
        <w:pStyle w:val="a7"/>
        <w:numPr>
          <w:ilvl w:val="0"/>
          <w:numId w:val="23"/>
        </w:numPr>
        <w:tabs>
          <w:tab w:val="num" w:pos="110"/>
          <w:tab w:val="left" w:pos="851"/>
        </w:tabs>
        <w:spacing w:line="240" w:lineRule="auto"/>
        <w:ind w:left="0" w:firstLine="0"/>
      </w:pPr>
      <w:r w:rsidRPr="00AE43C9">
        <w:rPr>
          <w:shd w:val="clear" w:color="auto" w:fill="FFFFFF"/>
        </w:rPr>
        <w:t xml:space="preserve"> Ядгаров Я.С. История экономических учений: Учебник. </w:t>
      </w:r>
      <w:r w:rsidRPr="00AE43C9">
        <w:t>–</w:t>
      </w:r>
      <w:r w:rsidRPr="00AE43C9">
        <w:rPr>
          <w:shd w:val="clear" w:color="auto" w:fill="FFFFFF"/>
        </w:rPr>
        <w:t xml:space="preserve"> 5-e изд., перераб. и доп. </w:t>
      </w:r>
      <w:r w:rsidRPr="00AE43C9">
        <w:t>–</w:t>
      </w:r>
      <w:r w:rsidRPr="00AE43C9">
        <w:rPr>
          <w:shd w:val="clear" w:color="auto" w:fill="FFFFFF"/>
        </w:rPr>
        <w:t xml:space="preserve"> М.: ИНФРА-М, 2021.</w:t>
      </w:r>
      <w:r w:rsidRPr="00AE43C9">
        <w:t xml:space="preserve"> – 475 с. ЭБС: </w:t>
      </w:r>
      <w:r w:rsidRPr="00EB494F">
        <w:t>https://znanium.com/read?id=361679</w:t>
      </w:r>
    </w:p>
    <w:p w14:paraId="58B10CB6" w14:textId="77777777" w:rsidR="0070263D" w:rsidRPr="00EB494F" w:rsidRDefault="0070263D" w:rsidP="0080342B">
      <w:pPr>
        <w:pStyle w:val="a7"/>
        <w:numPr>
          <w:ilvl w:val="0"/>
          <w:numId w:val="23"/>
        </w:numPr>
        <w:tabs>
          <w:tab w:val="num" w:pos="110"/>
          <w:tab w:val="left" w:pos="851"/>
        </w:tabs>
        <w:spacing w:line="240" w:lineRule="auto"/>
        <w:ind w:left="0" w:firstLine="0"/>
      </w:pPr>
      <w:r>
        <w:rPr>
          <w:shd w:val="clear" w:color="auto" w:fill="FFFFFF"/>
        </w:rPr>
        <w:t>Ковнир</w:t>
      </w:r>
      <w:r w:rsidRPr="00EB494F">
        <w:rPr>
          <w:shd w:val="clear" w:color="auto" w:fill="FFFFFF"/>
        </w:rPr>
        <w:t xml:space="preserve"> В. </w:t>
      </w:r>
      <w:r>
        <w:rPr>
          <w:shd w:val="clear" w:color="auto" w:fill="FFFFFF"/>
        </w:rPr>
        <w:t>Н. История экономических учений</w:t>
      </w:r>
      <w:r w:rsidRPr="00EB494F">
        <w:rPr>
          <w:shd w:val="clear" w:color="auto" w:fill="FFFFFF"/>
        </w:rPr>
        <w:t xml:space="preserve">: учебное пособие / В.Н. Ковнир, Е.А. Погребинская, И.В. Чурзина. </w:t>
      </w:r>
      <w:r>
        <w:rPr>
          <w:shd w:val="clear" w:color="auto" w:fill="FFFFFF"/>
        </w:rPr>
        <w:t>– М.</w:t>
      </w:r>
      <w:r w:rsidRPr="00EB494F">
        <w:rPr>
          <w:shd w:val="clear" w:color="auto" w:fill="FFFFFF"/>
        </w:rPr>
        <w:t xml:space="preserve">: ИНФРА-М, 2020. </w:t>
      </w:r>
      <w:r>
        <w:rPr>
          <w:shd w:val="clear" w:color="auto" w:fill="FFFFFF"/>
        </w:rPr>
        <w:t xml:space="preserve">– </w:t>
      </w:r>
      <w:r w:rsidRPr="00EB494F">
        <w:rPr>
          <w:shd w:val="clear" w:color="auto" w:fill="FFFFFF"/>
        </w:rPr>
        <w:t xml:space="preserve"> 578 с.</w:t>
      </w:r>
      <w:r>
        <w:rPr>
          <w:shd w:val="clear" w:color="auto" w:fill="FFFFFF"/>
        </w:rPr>
        <w:t xml:space="preserve"> </w:t>
      </w:r>
      <w:r w:rsidRPr="00EB494F">
        <w:rPr>
          <w:shd w:val="clear" w:color="auto" w:fill="FFFFFF"/>
        </w:rPr>
        <w:t>https://znanium.com/catalog/document?id=348167 </w:t>
      </w:r>
    </w:p>
    <w:p w14:paraId="1B419210" w14:textId="77777777" w:rsidR="0070263D" w:rsidRDefault="0070263D" w:rsidP="0080342B">
      <w:pPr>
        <w:pStyle w:val="a5"/>
        <w:jc w:val="both"/>
        <w:rPr>
          <w:b/>
          <w:bCs/>
          <w:snapToGrid w:val="0"/>
          <w:sz w:val="28"/>
          <w:szCs w:val="28"/>
        </w:rPr>
      </w:pPr>
    </w:p>
    <w:p w14:paraId="3D8D3186" w14:textId="77777777" w:rsidR="0070263D" w:rsidRPr="00AE43C9" w:rsidRDefault="0070263D" w:rsidP="0080342B">
      <w:pPr>
        <w:pStyle w:val="a5"/>
        <w:jc w:val="both"/>
        <w:rPr>
          <w:b/>
          <w:bCs/>
          <w:snapToGrid w:val="0"/>
          <w:sz w:val="28"/>
          <w:szCs w:val="28"/>
        </w:rPr>
      </w:pPr>
      <w:r w:rsidRPr="00AE43C9">
        <w:rPr>
          <w:b/>
          <w:bCs/>
          <w:snapToGrid w:val="0"/>
          <w:sz w:val="28"/>
          <w:szCs w:val="28"/>
        </w:rPr>
        <w:t>б) дополнительная:</w:t>
      </w:r>
    </w:p>
    <w:p w14:paraId="6CB1C6FB" w14:textId="77777777" w:rsidR="0070263D" w:rsidRPr="002D5648" w:rsidRDefault="0070263D" w:rsidP="0080342B">
      <w:pPr>
        <w:pStyle w:val="Default"/>
        <w:numPr>
          <w:ilvl w:val="0"/>
          <w:numId w:val="23"/>
        </w:numPr>
        <w:tabs>
          <w:tab w:val="num" w:pos="110"/>
        </w:tabs>
        <w:ind w:left="0" w:firstLine="0"/>
        <w:jc w:val="both"/>
        <w:rPr>
          <w:color w:val="auto"/>
          <w:sz w:val="28"/>
          <w:szCs w:val="28"/>
          <w:shd w:val="clear" w:color="auto" w:fill="FFFFFF"/>
        </w:rPr>
      </w:pPr>
      <w:bookmarkStart w:id="9" w:name="_Toc423525071"/>
      <w:bookmarkStart w:id="10" w:name="_Toc423525434"/>
      <w:bookmarkStart w:id="11" w:name="_Toc517078016"/>
      <w:r>
        <w:rPr>
          <w:color w:val="auto"/>
          <w:sz w:val="28"/>
          <w:szCs w:val="28"/>
          <w:shd w:val="clear" w:color="auto" w:fill="FFFFFF"/>
        </w:rPr>
        <w:t>Войтов А.Г. История экономических учений</w:t>
      </w:r>
      <w:r w:rsidRPr="00FE5A63">
        <w:rPr>
          <w:color w:val="auto"/>
          <w:sz w:val="28"/>
          <w:szCs w:val="28"/>
          <w:shd w:val="clear" w:color="auto" w:fill="FFFFFF"/>
        </w:rPr>
        <w:t>: у</w:t>
      </w:r>
      <w:r>
        <w:rPr>
          <w:color w:val="auto"/>
          <w:sz w:val="28"/>
          <w:szCs w:val="28"/>
          <w:shd w:val="clear" w:color="auto" w:fill="FFFFFF"/>
        </w:rPr>
        <w:t>чебное пособие для бакалавров. 2-е изд. – М.</w:t>
      </w:r>
      <w:r w:rsidRPr="00FE5A63">
        <w:rPr>
          <w:color w:val="auto"/>
          <w:sz w:val="28"/>
          <w:szCs w:val="28"/>
          <w:shd w:val="clear" w:color="auto" w:fill="FFFFFF"/>
        </w:rPr>
        <w:t xml:space="preserve">: Издательско-торговая корпорация «Дашков и К°», 2019. </w:t>
      </w:r>
      <w:r>
        <w:rPr>
          <w:color w:val="auto"/>
          <w:sz w:val="28"/>
          <w:szCs w:val="28"/>
          <w:shd w:val="clear" w:color="auto" w:fill="FFFFFF"/>
        </w:rPr>
        <w:t>–</w:t>
      </w:r>
      <w:r w:rsidRPr="00FE5A63">
        <w:rPr>
          <w:color w:val="auto"/>
          <w:sz w:val="28"/>
          <w:szCs w:val="28"/>
          <w:shd w:val="clear" w:color="auto" w:fill="FFFFFF"/>
        </w:rPr>
        <w:t xml:space="preserve"> 228 с.</w:t>
      </w:r>
      <w:r>
        <w:rPr>
          <w:rFonts w:ascii="Arial" w:hAnsi="Arial" w:cs="Arial"/>
          <w:color w:val="3A3C3F"/>
          <w:sz w:val="20"/>
          <w:szCs w:val="20"/>
          <w:shd w:val="clear" w:color="auto" w:fill="FFFFFF"/>
        </w:rPr>
        <w:t> </w:t>
      </w:r>
      <w:r w:rsidRPr="0034217E">
        <w:rPr>
          <w:sz w:val="28"/>
          <w:szCs w:val="28"/>
        </w:rPr>
        <w:t xml:space="preserve"> </w:t>
      </w:r>
      <w:r w:rsidRPr="0034217E">
        <w:rPr>
          <w:color w:val="auto"/>
          <w:sz w:val="28"/>
          <w:szCs w:val="28"/>
        </w:rPr>
        <w:t xml:space="preserve">ЭБС: </w:t>
      </w:r>
      <w:r w:rsidRPr="00FE5A63">
        <w:rPr>
          <w:sz w:val="28"/>
          <w:szCs w:val="28"/>
        </w:rPr>
        <w:t>https://znanium.com/catalog/document?id=358122</w:t>
      </w:r>
    </w:p>
    <w:p w14:paraId="7B2B7B33" w14:textId="77777777" w:rsidR="0070263D" w:rsidRPr="00D15F04" w:rsidRDefault="0070263D" w:rsidP="0080342B">
      <w:pPr>
        <w:pStyle w:val="Default"/>
        <w:numPr>
          <w:ilvl w:val="0"/>
          <w:numId w:val="23"/>
        </w:numPr>
        <w:tabs>
          <w:tab w:val="num" w:pos="110"/>
        </w:tabs>
        <w:ind w:left="0" w:firstLine="0"/>
        <w:jc w:val="both"/>
        <w:rPr>
          <w:color w:val="auto"/>
          <w:sz w:val="28"/>
          <w:szCs w:val="28"/>
          <w:shd w:val="clear" w:color="auto" w:fill="FFFFFF"/>
        </w:rPr>
      </w:pPr>
      <w:r>
        <w:rPr>
          <w:sz w:val="28"/>
          <w:szCs w:val="28"/>
          <w:shd w:val="clear" w:color="auto" w:fill="FFFFFF"/>
        </w:rPr>
        <w:t xml:space="preserve"> </w:t>
      </w:r>
      <w:r>
        <w:rPr>
          <w:color w:val="auto"/>
          <w:sz w:val="28"/>
          <w:szCs w:val="28"/>
          <w:shd w:val="clear" w:color="auto" w:fill="FFFFFF"/>
        </w:rPr>
        <w:t>Покидченко</w:t>
      </w:r>
      <w:r w:rsidRPr="00D15F04">
        <w:rPr>
          <w:color w:val="auto"/>
          <w:sz w:val="28"/>
          <w:szCs w:val="28"/>
          <w:shd w:val="clear" w:color="auto" w:fill="FFFFFF"/>
        </w:rPr>
        <w:t xml:space="preserve"> М. </w:t>
      </w:r>
      <w:r>
        <w:rPr>
          <w:color w:val="auto"/>
          <w:sz w:val="28"/>
          <w:szCs w:val="28"/>
          <w:shd w:val="clear" w:color="auto" w:fill="FFFFFF"/>
        </w:rPr>
        <w:t>Г., Чаплыгина И.Г. История экономических учений</w:t>
      </w:r>
      <w:r w:rsidRPr="00D15F04">
        <w:rPr>
          <w:color w:val="auto"/>
          <w:sz w:val="28"/>
          <w:szCs w:val="28"/>
          <w:shd w:val="clear" w:color="auto" w:fill="FFFFFF"/>
        </w:rPr>
        <w:t xml:space="preserve">: учебное пособие. </w:t>
      </w:r>
      <w:r>
        <w:rPr>
          <w:color w:val="auto"/>
          <w:sz w:val="28"/>
          <w:szCs w:val="28"/>
          <w:shd w:val="clear" w:color="auto" w:fill="FFFFFF"/>
        </w:rPr>
        <w:t>– М.</w:t>
      </w:r>
      <w:r w:rsidRPr="00D15F04">
        <w:rPr>
          <w:color w:val="auto"/>
          <w:sz w:val="28"/>
          <w:szCs w:val="28"/>
          <w:shd w:val="clear" w:color="auto" w:fill="FFFFFF"/>
        </w:rPr>
        <w:t xml:space="preserve">: ИНФРА-М, 2020. </w:t>
      </w:r>
      <w:r>
        <w:rPr>
          <w:color w:val="auto"/>
          <w:sz w:val="28"/>
          <w:szCs w:val="28"/>
          <w:shd w:val="clear" w:color="auto" w:fill="FFFFFF"/>
        </w:rPr>
        <w:t>–</w:t>
      </w:r>
      <w:r w:rsidRPr="00D15F04">
        <w:rPr>
          <w:color w:val="auto"/>
          <w:sz w:val="28"/>
          <w:szCs w:val="28"/>
          <w:shd w:val="clear" w:color="auto" w:fill="FFFFFF"/>
        </w:rPr>
        <w:t xml:space="preserve"> 271 с.  ЭБС:  </w:t>
      </w:r>
      <w:r w:rsidRPr="00D15F04">
        <w:rPr>
          <w:color w:val="auto"/>
          <w:sz w:val="28"/>
          <w:szCs w:val="28"/>
        </w:rPr>
        <w:t>https://znanium.com/catalog/document?id=354948</w:t>
      </w:r>
    </w:p>
    <w:bookmarkEnd w:id="9"/>
    <w:bookmarkEnd w:id="10"/>
    <w:bookmarkEnd w:id="11"/>
    <w:p w14:paraId="4E2242A5" w14:textId="77777777" w:rsidR="0070263D" w:rsidRPr="00803CFB" w:rsidRDefault="0070263D" w:rsidP="0026774E">
      <w:pPr>
        <w:widowControl w:val="0"/>
        <w:overflowPunct w:val="0"/>
        <w:autoSpaceDE w:val="0"/>
        <w:autoSpaceDN w:val="0"/>
        <w:adjustRightInd w:val="0"/>
        <w:jc w:val="both"/>
        <w:rPr>
          <w:sz w:val="28"/>
          <w:szCs w:val="28"/>
          <w:shd w:val="clear" w:color="auto" w:fill="FFFFFF"/>
        </w:rPr>
      </w:pPr>
    </w:p>
    <w:p w14:paraId="13639C2B" w14:textId="77777777" w:rsidR="0070263D" w:rsidRPr="008C047D" w:rsidRDefault="0070263D" w:rsidP="00B47488">
      <w:pPr>
        <w:pStyle w:val="1"/>
        <w:tabs>
          <w:tab w:val="clear" w:pos="365"/>
        </w:tabs>
        <w:spacing w:line="240" w:lineRule="auto"/>
        <w:ind w:left="0"/>
        <w:jc w:val="both"/>
      </w:pPr>
      <w:r>
        <w:t>8</w:t>
      </w:r>
      <w:r w:rsidRPr="008C047D">
        <w:t xml:space="preserve">. </w:t>
      </w:r>
      <w:bookmarkStart w:id="12" w:name="bookmark47"/>
      <w:bookmarkStart w:id="13" w:name="bookmark48"/>
      <w:r w:rsidRPr="008C047D">
        <w:t>Перечень ресурсов информационно-телекоммуникационной сети «Интернет»,</w:t>
      </w:r>
      <w:bookmarkEnd w:id="12"/>
      <w:bookmarkEnd w:id="13"/>
      <w:r w:rsidRPr="008C047D">
        <w:t xml:space="preserve"> необходимых для освоения дисциплины</w:t>
      </w:r>
      <w:bookmarkEnd w:id="5"/>
      <w:bookmarkEnd w:id="6"/>
      <w:bookmarkEnd w:id="7"/>
      <w:bookmarkEnd w:id="8"/>
    </w:p>
    <w:p w14:paraId="6F6AEA7F" w14:textId="77777777" w:rsidR="0070263D" w:rsidRDefault="0070263D" w:rsidP="006772F8">
      <w:pPr>
        <w:jc w:val="both"/>
        <w:rPr>
          <w:snapToGrid w:val="0"/>
          <w:sz w:val="28"/>
          <w:szCs w:val="28"/>
        </w:rPr>
      </w:pPr>
      <w:bookmarkStart w:id="14" w:name="_Toc432521408"/>
      <w:bookmarkStart w:id="15" w:name="_Toc432521434"/>
      <w:bookmarkStart w:id="16"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73B2F1E9" w14:textId="77777777" w:rsidR="0070263D" w:rsidRPr="005466A1" w:rsidRDefault="0070263D"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32F76783" w14:textId="77777777" w:rsidR="0070263D" w:rsidRPr="005466A1" w:rsidRDefault="0070263D" w:rsidP="00D309FE">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a4"/>
            <w:color w:val="auto"/>
            <w:sz w:val="28"/>
            <w:szCs w:val="28"/>
            <w:u w:val="none"/>
          </w:rPr>
          <w:t>http://www.philosophy.ru</w:t>
        </w:r>
      </w:hyperlink>
      <w:r>
        <w:rPr>
          <w:sz w:val="28"/>
          <w:szCs w:val="28"/>
        </w:rPr>
        <w:t xml:space="preserve"> </w:t>
      </w:r>
      <w:r w:rsidRPr="005466A1">
        <w:rPr>
          <w:snapToGrid w:val="0"/>
          <w:sz w:val="28"/>
          <w:szCs w:val="28"/>
        </w:rPr>
        <w:t>(доступ свободный).</w:t>
      </w:r>
    </w:p>
    <w:p w14:paraId="584AEDC5" w14:textId="77777777" w:rsidR="0070263D" w:rsidRPr="005466A1" w:rsidRDefault="0070263D" w:rsidP="00D309FE">
      <w:pPr>
        <w:jc w:val="both"/>
        <w:rPr>
          <w:sz w:val="28"/>
          <w:szCs w:val="28"/>
        </w:rPr>
      </w:pPr>
      <w:r>
        <w:rPr>
          <w:sz w:val="28"/>
          <w:szCs w:val="28"/>
        </w:rPr>
        <w:t>4</w:t>
      </w:r>
      <w:r w:rsidRPr="005466A1">
        <w:rPr>
          <w:sz w:val="28"/>
          <w:szCs w:val="28"/>
        </w:rPr>
        <w:t xml:space="preserve">. </w:t>
      </w:r>
      <w:r>
        <w:rPr>
          <w:sz w:val="28"/>
          <w:szCs w:val="28"/>
        </w:rPr>
        <w:t xml:space="preserve">Галерея экономистов. </w:t>
      </w:r>
      <w:r w:rsidRPr="00A44151">
        <w:rPr>
          <w:sz w:val="28"/>
          <w:szCs w:val="28"/>
        </w:rPr>
        <w:t xml:space="preserve">–  URL: </w:t>
      </w:r>
      <w:r w:rsidRPr="009F2F53">
        <w:rPr>
          <w:sz w:val="28"/>
          <w:szCs w:val="28"/>
          <w:lang w:val="en-US"/>
        </w:rPr>
        <w:t>http</w:t>
      </w:r>
      <w:r w:rsidRPr="009F2F53">
        <w:rPr>
          <w:sz w:val="28"/>
          <w:szCs w:val="28"/>
        </w:rPr>
        <w:t>://</w:t>
      </w:r>
      <w:r w:rsidRPr="009F2F53">
        <w:rPr>
          <w:sz w:val="28"/>
          <w:szCs w:val="28"/>
          <w:lang w:val="en-US"/>
        </w:rPr>
        <w:t>gallery</w:t>
      </w:r>
      <w:r w:rsidRPr="009F2F53">
        <w:rPr>
          <w:sz w:val="28"/>
          <w:szCs w:val="28"/>
        </w:rPr>
        <w:t>.</w:t>
      </w:r>
      <w:r w:rsidRPr="009F2F53">
        <w:rPr>
          <w:sz w:val="28"/>
          <w:szCs w:val="28"/>
          <w:lang w:val="en-US"/>
        </w:rPr>
        <w:t>economicus</w:t>
      </w:r>
      <w:r w:rsidRPr="009F2F53">
        <w:rPr>
          <w:sz w:val="28"/>
          <w:szCs w:val="28"/>
        </w:rPr>
        <w:t>.</w:t>
      </w:r>
      <w:r w:rsidRPr="009F2F53">
        <w:rPr>
          <w:sz w:val="28"/>
          <w:szCs w:val="28"/>
          <w:lang w:val="en-US"/>
        </w:rPr>
        <w:t>ru</w:t>
      </w:r>
      <w:r>
        <w:rPr>
          <w:sz w:val="28"/>
          <w:szCs w:val="28"/>
        </w:rPr>
        <w:t xml:space="preserve"> </w:t>
      </w:r>
      <w:r w:rsidRPr="00FE739B">
        <w:rPr>
          <w:sz w:val="28"/>
          <w:szCs w:val="28"/>
        </w:rPr>
        <w:t>(доступ свободный).</w:t>
      </w:r>
    </w:p>
    <w:p w14:paraId="4D908EF5" w14:textId="77777777" w:rsidR="0070263D" w:rsidRPr="008C047D" w:rsidRDefault="0070263D" w:rsidP="00D309FE">
      <w:pPr>
        <w:jc w:val="both"/>
        <w:rPr>
          <w:sz w:val="28"/>
          <w:szCs w:val="28"/>
        </w:rPr>
      </w:pPr>
    </w:p>
    <w:p w14:paraId="3DC93887" w14:textId="77777777" w:rsidR="0070263D" w:rsidRDefault="0070263D"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7" w:name="_Toc417405611"/>
      <w:bookmarkStart w:id="18" w:name="_Toc423525074"/>
      <w:bookmarkStart w:id="19" w:name="_Toc423525437"/>
      <w:bookmarkStart w:id="20" w:name="_Toc517078019"/>
      <w:bookmarkEnd w:id="14"/>
      <w:bookmarkEnd w:id="15"/>
      <w:bookmarkEnd w:id="16"/>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7"/>
      <w:bookmarkEnd w:id="18"/>
      <w:bookmarkEnd w:id="19"/>
      <w:bookmarkEnd w:id="20"/>
      <w:r w:rsidRPr="004B6C04">
        <w:rPr>
          <w:rFonts w:eastAsia="MS Mincho"/>
          <w:kern w:val="32"/>
          <w:u w:color="000000"/>
          <w:lang w:eastAsia="ja-JP"/>
        </w:rPr>
        <w:t xml:space="preserve"> </w:t>
      </w:r>
    </w:p>
    <w:p w14:paraId="6B8A5F9E" w14:textId="77777777" w:rsidR="0070263D" w:rsidRPr="00CD4BC0" w:rsidRDefault="0070263D"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68322AA" w14:textId="77777777" w:rsidR="0070263D" w:rsidRPr="00CD4BC0" w:rsidRDefault="0070263D"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FD5ADBF" w14:textId="77777777" w:rsidR="0070263D" w:rsidRPr="00CD4BC0" w:rsidRDefault="0070263D" w:rsidP="00B47488">
      <w:pPr>
        <w:ind w:firstLine="540"/>
        <w:jc w:val="both"/>
        <w:rPr>
          <w:snapToGrid w:val="0"/>
          <w:sz w:val="28"/>
          <w:szCs w:val="28"/>
        </w:rPr>
      </w:pPr>
      <w:r w:rsidRPr="00CD4BC0">
        <w:rPr>
          <w:snapToGrid w:val="0"/>
          <w:sz w:val="28"/>
          <w:szCs w:val="28"/>
        </w:rPr>
        <w:lastRenderedPageBreak/>
        <w:t>Проведение лекций и семинаров в рамках дисциплины осуществляется в помещениях:</w:t>
      </w:r>
    </w:p>
    <w:p w14:paraId="237757FF" w14:textId="77777777" w:rsidR="0070263D" w:rsidRPr="00CD4BC0" w:rsidRDefault="0070263D"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3477A2C9" w14:textId="77777777" w:rsidR="0070263D" w:rsidRPr="00CD4BC0" w:rsidRDefault="0070263D" w:rsidP="00B47488">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6CACC7FE" w14:textId="77777777" w:rsidR="0070263D" w:rsidRPr="00CD4BC0" w:rsidRDefault="0070263D" w:rsidP="00B47488">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3B814659" w14:textId="77777777" w:rsidR="0070263D" w:rsidRDefault="0070263D"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69748D89" w14:textId="77777777" w:rsidR="0070263D" w:rsidRPr="00CD4BC0" w:rsidRDefault="0070263D"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3766AC5E" w14:textId="77777777" w:rsidR="0070263D" w:rsidRDefault="0070263D" w:rsidP="00B47488">
      <w:pPr>
        <w:ind w:firstLine="540"/>
        <w:rPr>
          <w:sz w:val="28"/>
          <w:szCs w:val="28"/>
        </w:rPr>
      </w:pPr>
    </w:p>
    <w:p w14:paraId="78EF65B1" w14:textId="77777777" w:rsidR="0070263D" w:rsidRPr="009C620E" w:rsidRDefault="0070263D" w:rsidP="009C620E">
      <w:pPr>
        <w:ind w:firstLine="720"/>
        <w:rPr>
          <w:sz w:val="28"/>
          <w:szCs w:val="28"/>
        </w:rPr>
      </w:pPr>
    </w:p>
    <w:sectPr w:rsidR="0070263D"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667F" w14:textId="77777777" w:rsidR="0070263D" w:rsidRDefault="0070263D" w:rsidP="00AF2A31">
      <w:r>
        <w:separator/>
      </w:r>
    </w:p>
  </w:endnote>
  <w:endnote w:type="continuationSeparator" w:id="0">
    <w:p w14:paraId="1B0EE46F" w14:textId="77777777" w:rsidR="0070263D" w:rsidRDefault="0070263D"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8920" w14:textId="77777777" w:rsidR="0070263D" w:rsidRDefault="002B4E34">
    <w:pPr>
      <w:pStyle w:val="aa"/>
      <w:jc w:val="center"/>
    </w:pPr>
    <w:r>
      <w:fldChar w:fldCharType="begin"/>
    </w:r>
    <w:r>
      <w:instrText>PAGE   \* MERGEFORMAT</w:instrText>
    </w:r>
    <w:r>
      <w:fldChar w:fldCharType="separate"/>
    </w:r>
    <w:r w:rsidR="0070263D">
      <w:rPr>
        <w:noProof/>
      </w:rPr>
      <w:t>3</w:t>
    </w:r>
    <w:r>
      <w:rPr>
        <w:noProof/>
      </w:rPr>
      <w:fldChar w:fldCharType="end"/>
    </w:r>
  </w:p>
  <w:p w14:paraId="077053B1" w14:textId="77777777" w:rsidR="0070263D" w:rsidRDefault="0070263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2573" w14:textId="77777777" w:rsidR="0070263D" w:rsidRDefault="0070263D" w:rsidP="00AF2A31">
      <w:r>
        <w:separator/>
      </w:r>
    </w:p>
  </w:footnote>
  <w:footnote w:type="continuationSeparator" w:id="0">
    <w:p w14:paraId="07BA6E41" w14:textId="77777777" w:rsidR="0070263D" w:rsidRDefault="0070263D"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4"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2"/>
  </w:num>
  <w:num w:numId="2">
    <w:abstractNumId w:val="5"/>
  </w:num>
  <w:num w:numId="3">
    <w:abstractNumId w:val="18"/>
  </w:num>
  <w:num w:numId="4">
    <w:abstractNumId w:val="16"/>
  </w:num>
  <w:num w:numId="5">
    <w:abstractNumId w:val="3"/>
  </w:num>
  <w:num w:numId="6">
    <w:abstractNumId w:val="2"/>
  </w:num>
  <w:num w:numId="7">
    <w:abstractNumId w:val="8"/>
  </w:num>
  <w:num w:numId="8">
    <w:abstractNumId w:val="13"/>
  </w:num>
  <w:num w:numId="9">
    <w:abstractNumId w:val="22"/>
  </w:num>
  <w:num w:numId="10">
    <w:abstractNumId w:val="11"/>
  </w:num>
  <w:num w:numId="11">
    <w:abstractNumId w:val="9"/>
  </w:num>
  <w:num w:numId="12">
    <w:abstractNumId w:val="15"/>
  </w:num>
  <w:num w:numId="13">
    <w:abstractNumId w:val="19"/>
  </w:num>
  <w:num w:numId="14">
    <w:abstractNumId w:val="7"/>
  </w:num>
  <w:num w:numId="15">
    <w:abstractNumId w:val="6"/>
  </w:num>
  <w:num w:numId="16">
    <w:abstractNumId w:val="0"/>
  </w:num>
  <w:num w:numId="17">
    <w:abstractNumId w:val="1"/>
  </w:num>
  <w:num w:numId="18">
    <w:abstractNumId w:val="17"/>
  </w:num>
  <w:num w:numId="19">
    <w:abstractNumId w:val="14"/>
  </w:num>
  <w:num w:numId="20">
    <w:abstractNumId w:val="21"/>
  </w:num>
  <w:num w:numId="21">
    <w:abstractNumId w:val="20"/>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0F57C9"/>
    <w:rsid w:val="001002BA"/>
    <w:rsid w:val="00103F2D"/>
    <w:rsid w:val="001101CB"/>
    <w:rsid w:val="00110D95"/>
    <w:rsid w:val="00115537"/>
    <w:rsid w:val="00120142"/>
    <w:rsid w:val="00121986"/>
    <w:rsid w:val="0012325C"/>
    <w:rsid w:val="0012377D"/>
    <w:rsid w:val="0012491C"/>
    <w:rsid w:val="00124A40"/>
    <w:rsid w:val="00131D8E"/>
    <w:rsid w:val="0013384D"/>
    <w:rsid w:val="00143887"/>
    <w:rsid w:val="001447B4"/>
    <w:rsid w:val="00145731"/>
    <w:rsid w:val="00151DD1"/>
    <w:rsid w:val="00152131"/>
    <w:rsid w:val="001572E8"/>
    <w:rsid w:val="00164A62"/>
    <w:rsid w:val="00164AEC"/>
    <w:rsid w:val="00165769"/>
    <w:rsid w:val="001660B1"/>
    <w:rsid w:val="001742FC"/>
    <w:rsid w:val="001775A2"/>
    <w:rsid w:val="00177F64"/>
    <w:rsid w:val="00180ABA"/>
    <w:rsid w:val="001862F6"/>
    <w:rsid w:val="001904C2"/>
    <w:rsid w:val="0019134C"/>
    <w:rsid w:val="001930B7"/>
    <w:rsid w:val="00194500"/>
    <w:rsid w:val="001950FF"/>
    <w:rsid w:val="001A3B24"/>
    <w:rsid w:val="001B1C30"/>
    <w:rsid w:val="001B59D4"/>
    <w:rsid w:val="001B7E5E"/>
    <w:rsid w:val="001C62CB"/>
    <w:rsid w:val="001C7A02"/>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54C8E"/>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B4E34"/>
    <w:rsid w:val="002D194D"/>
    <w:rsid w:val="002D29BA"/>
    <w:rsid w:val="002D5648"/>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217E"/>
    <w:rsid w:val="003423BC"/>
    <w:rsid w:val="00346152"/>
    <w:rsid w:val="003471C8"/>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3342"/>
    <w:rsid w:val="00475AB9"/>
    <w:rsid w:val="00475BC1"/>
    <w:rsid w:val="00482D42"/>
    <w:rsid w:val="00484374"/>
    <w:rsid w:val="00484BF2"/>
    <w:rsid w:val="0048744E"/>
    <w:rsid w:val="00487C78"/>
    <w:rsid w:val="00497C70"/>
    <w:rsid w:val="004A2E92"/>
    <w:rsid w:val="004B0285"/>
    <w:rsid w:val="004B3299"/>
    <w:rsid w:val="004B6C04"/>
    <w:rsid w:val="004C3741"/>
    <w:rsid w:val="004D06F5"/>
    <w:rsid w:val="004D369C"/>
    <w:rsid w:val="004D5599"/>
    <w:rsid w:val="004D5B64"/>
    <w:rsid w:val="004D72A7"/>
    <w:rsid w:val="004E3358"/>
    <w:rsid w:val="004E7E36"/>
    <w:rsid w:val="004F1987"/>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08FD"/>
    <w:rsid w:val="00543390"/>
    <w:rsid w:val="005444CC"/>
    <w:rsid w:val="005466A1"/>
    <w:rsid w:val="0055371E"/>
    <w:rsid w:val="00556225"/>
    <w:rsid w:val="00557701"/>
    <w:rsid w:val="00561B7B"/>
    <w:rsid w:val="00562BBB"/>
    <w:rsid w:val="00563110"/>
    <w:rsid w:val="00567B16"/>
    <w:rsid w:val="00575F2F"/>
    <w:rsid w:val="00580BC3"/>
    <w:rsid w:val="00584447"/>
    <w:rsid w:val="00586042"/>
    <w:rsid w:val="00587323"/>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006D"/>
    <w:rsid w:val="00681CF9"/>
    <w:rsid w:val="00682B37"/>
    <w:rsid w:val="0069260D"/>
    <w:rsid w:val="00692770"/>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63D"/>
    <w:rsid w:val="00702F9C"/>
    <w:rsid w:val="007030EA"/>
    <w:rsid w:val="00703708"/>
    <w:rsid w:val="007148F2"/>
    <w:rsid w:val="00715C64"/>
    <w:rsid w:val="00715E44"/>
    <w:rsid w:val="00716F81"/>
    <w:rsid w:val="00722F7C"/>
    <w:rsid w:val="00723B8D"/>
    <w:rsid w:val="0073284B"/>
    <w:rsid w:val="00732DEA"/>
    <w:rsid w:val="00732FBF"/>
    <w:rsid w:val="007345AB"/>
    <w:rsid w:val="007367BC"/>
    <w:rsid w:val="007376E0"/>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6E3"/>
    <w:rsid w:val="007F6FCD"/>
    <w:rsid w:val="007F7D0C"/>
    <w:rsid w:val="00800504"/>
    <w:rsid w:val="00800B85"/>
    <w:rsid w:val="00801582"/>
    <w:rsid w:val="00802312"/>
    <w:rsid w:val="00803404"/>
    <w:rsid w:val="0080342B"/>
    <w:rsid w:val="00803CFB"/>
    <w:rsid w:val="0080422F"/>
    <w:rsid w:val="00810A0A"/>
    <w:rsid w:val="00810D6B"/>
    <w:rsid w:val="0081429E"/>
    <w:rsid w:val="00816F05"/>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06CC9"/>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2F53"/>
    <w:rsid w:val="009F36F7"/>
    <w:rsid w:val="009F4269"/>
    <w:rsid w:val="009F5EDB"/>
    <w:rsid w:val="00A1299F"/>
    <w:rsid w:val="00A14DCC"/>
    <w:rsid w:val="00A1748B"/>
    <w:rsid w:val="00A250EA"/>
    <w:rsid w:val="00A30988"/>
    <w:rsid w:val="00A338E4"/>
    <w:rsid w:val="00A350AB"/>
    <w:rsid w:val="00A44151"/>
    <w:rsid w:val="00A46080"/>
    <w:rsid w:val="00A512C2"/>
    <w:rsid w:val="00A56623"/>
    <w:rsid w:val="00A64397"/>
    <w:rsid w:val="00A6499B"/>
    <w:rsid w:val="00A67318"/>
    <w:rsid w:val="00A675C1"/>
    <w:rsid w:val="00A71063"/>
    <w:rsid w:val="00A72B39"/>
    <w:rsid w:val="00A732FE"/>
    <w:rsid w:val="00A777EC"/>
    <w:rsid w:val="00A77F15"/>
    <w:rsid w:val="00A90C8C"/>
    <w:rsid w:val="00A919A7"/>
    <w:rsid w:val="00AA0601"/>
    <w:rsid w:val="00AA30C7"/>
    <w:rsid w:val="00AA37B0"/>
    <w:rsid w:val="00AB2C56"/>
    <w:rsid w:val="00AB4CD4"/>
    <w:rsid w:val="00AC03CB"/>
    <w:rsid w:val="00AC5397"/>
    <w:rsid w:val="00AE1DE6"/>
    <w:rsid w:val="00AE43C9"/>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1EF6"/>
    <w:rsid w:val="00B62880"/>
    <w:rsid w:val="00B6363F"/>
    <w:rsid w:val="00B82E92"/>
    <w:rsid w:val="00B91777"/>
    <w:rsid w:val="00B92596"/>
    <w:rsid w:val="00B959FF"/>
    <w:rsid w:val="00B96127"/>
    <w:rsid w:val="00BA11A7"/>
    <w:rsid w:val="00BA4743"/>
    <w:rsid w:val="00BB1B45"/>
    <w:rsid w:val="00BB2B81"/>
    <w:rsid w:val="00BB4108"/>
    <w:rsid w:val="00BB67E3"/>
    <w:rsid w:val="00BC39C1"/>
    <w:rsid w:val="00BC6CF4"/>
    <w:rsid w:val="00BD07AE"/>
    <w:rsid w:val="00BD0880"/>
    <w:rsid w:val="00BD1EC6"/>
    <w:rsid w:val="00BD284E"/>
    <w:rsid w:val="00BD6762"/>
    <w:rsid w:val="00BE15AD"/>
    <w:rsid w:val="00BE1998"/>
    <w:rsid w:val="00BF0CFF"/>
    <w:rsid w:val="00BF45DF"/>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C7B79"/>
    <w:rsid w:val="00CD12A0"/>
    <w:rsid w:val="00CD4BC0"/>
    <w:rsid w:val="00CD5F29"/>
    <w:rsid w:val="00CE038C"/>
    <w:rsid w:val="00CE4475"/>
    <w:rsid w:val="00CF3DB4"/>
    <w:rsid w:val="00CF41FE"/>
    <w:rsid w:val="00D01643"/>
    <w:rsid w:val="00D0314C"/>
    <w:rsid w:val="00D04270"/>
    <w:rsid w:val="00D10FE8"/>
    <w:rsid w:val="00D15894"/>
    <w:rsid w:val="00D15F04"/>
    <w:rsid w:val="00D2096E"/>
    <w:rsid w:val="00D2317A"/>
    <w:rsid w:val="00D23281"/>
    <w:rsid w:val="00D309FE"/>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4753"/>
    <w:rsid w:val="00DA1458"/>
    <w:rsid w:val="00DA18E9"/>
    <w:rsid w:val="00DA2E34"/>
    <w:rsid w:val="00DA6FAC"/>
    <w:rsid w:val="00DA7A1B"/>
    <w:rsid w:val="00DB0F37"/>
    <w:rsid w:val="00DD07F5"/>
    <w:rsid w:val="00DE2D47"/>
    <w:rsid w:val="00DE7C66"/>
    <w:rsid w:val="00DF47EA"/>
    <w:rsid w:val="00E046F2"/>
    <w:rsid w:val="00E057CF"/>
    <w:rsid w:val="00E10481"/>
    <w:rsid w:val="00E154A4"/>
    <w:rsid w:val="00E20C6A"/>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B494F"/>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46ED"/>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4423"/>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E5A63"/>
    <w:rsid w:val="00FE739B"/>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543A9F"/>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7C70"/>
    <w:rPr>
      <w:rFonts w:ascii="Times New Roman" w:hAnsi="Times New Roman" w:cs="Times New Roman"/>
      <w:b/>
      <w:bCs/>
      <w:i/>
      <w:iCs/>
      <w:sz w:val="28"/>
      <w:szCs w:val="28"/>
    </w:rPr>
  </w:style>
  <w:style w:type="character" w:customStyle="1" w:styleId="20">
    <w:name w:val="Заголовок 2 Знак"/>
    <w:basedOn w:val="a0"/>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basedOn w:val="a0"/>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basedOn w:val="a0"/>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basedOn w:val="a0"/>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basedOn w:val="a0"/>
    <w:link w:val="ac"/>
    <w:uiPriority w:val="99"/>
    <w:semiHidden/>
    <w:locked/>
    <w:rsid w:val="00C60BB6"/>
    <w:rPr>
      <w:rFonts w:ascii="Tahoma" w:hAnsi="Tahoma" w:cs="Tahoma"/>
      <w:sz w:val="16"/>
      <w:szCs w:val="16"/>
      <w:lang w:eastAsia="ru-RU"/>
    </w:rPr>
  </w:style>
  <w:style w:type="character" w:customStyle="1" w:styleId="21">
    <w:name w:val="Основной текст (2)_"/>
    <w:basedOn w:val="a0"/>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a0"/>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a0"/>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a0"/>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a0"/>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1"/>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basedOn w:val="a0"/>
    <w:link w:val="24"/>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basedOn w:val="a0"/>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1"/>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basedOn w:val="a0"/>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locked/>
    <w:rsid w:val="00340F60"/>
    <w:rPr>
      <w:rFonts w:ascii="Calibri" w:hAnsi="Calibri" w:cs="Calibri"/>
      <w:sz w:val="20"/>
      <w:szCs w:val="20"/>
    </w:rPr>
  </w:style>
  <w:style w:type="character" w:styleId="af5">
    <w:name w:val="footnote reference"/>
    <w:basedOn w:val="a0"/>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basedOn w:val="a0"/>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683463">
      <w:marLeft w:val="0"/>
      <w:marRight w:val="0"/>
      <w:marTop w:val="0"/>
      <w:marBottom w:val="0"/>
      <w:divBdr>
        <w:top w:val="none" w:sz="0" w:space="0" w:color="auto"/>
        <w:left w:val="none" w:sz="0" w:space="0" w:color="auto"/>
        <w:bottom w:val="none" w:sz="0" w:space="0" w:color="auto"/>
        <w:right w:val="none" w:sz="0" w:space="0" w:color="auto"/>
      </w:divBdr>
    </w:div>
    <w:div w:id="815683474">
      <w:marLeft w:val="0"/>
      <w:marRight w:val="0"/>
      <w:marTop w:val="0"/>
      <w:marBottom w:val="0"/>
      <w:divBdr>
        <w:top w:val="none" w:sz="0" w:space="0" w:color="auto"/>
        <w:left w:val="none" w:sz="0" w:space="0" w:color="auto"/>
        <w:bottom w:val="none" w:sz="0" w:space="0" w:color="auto"/>
        <w:right w:val="none" w:sz="0" w:space="0" w:color="auto"/>
      </w:divBdr>
      <w:divsChild>
        <w:div w:id="815683457">
          <w:marLeft w:val="0"/>
          <w:marRight w:val="0"/>
          <w:marTop w:val="0"/>
          <w:marBottom w:val="0"/>
          <w:divBdr>
            <w:top w:val="none" w:sz="0" w:space="0" w:color="auto"/>
            <w:left w:val="none" w:sz="0" w:space="0" w:color="auto"/>
            <w:bottom w:val="none" w:sz="0" w:space="0" w:color="auto"/>
            <w:right w:val="none" w:sz="0" w:space="0" w:color="auto"/>
          </w:divBdr>
          <w:divsChild>
            <w:div w:id="815683459">
              <w:marLeft w:val="0"/>
              <w:marRight w:val="0"/>
              <w:marTop w:val="0"/>
              <w:marBottom w:val="0"/>
              <w:divBdr>
                <w:top w:val="none" w:sz="0" w:space="0" w:color="auto"/>
                <w:left w:val="none" w:sz="0" w:space="0" w:color="auto"/>
                <w:bottom w:val="none" w:sz="0" w:space="0" w:color="auto"/>
                <w:right w:val="none" w:sz="0" w:space="0" w:color="auto"/>
              </w:divBdr>
            </w:div>
          </w:divsChild>
        </w:div>
        <w:div w:id="815683461">
          <w:marLeft w:val="0"/>
          <w:marRight w:val="0"/>
          <w:marTop w:val="0"/>
          <w:marBottom w:val="0"/>
          <w:divBdr>
            <w:top w:val="none" w:sz="0" w:space="0" w:color="auto"/>
            <w:left w:val="none" w:sz="0" w:space="0" w:color="auto"/>
            <w:bottom w:val="none" w:sz="0" w:space="0" w:color="auto"/>
            <w:right w:val="none" w:sz="0" w:space="0" w:color="auto"/>
          </w:divBdr>
          <w:divsChild>
            <w:div w:id="815683481">
              <w:marLeft w:val="0"/>
              <w:marRight w:val="0"/>
              <w:marTop w:val="0"/>
              <w:marBottom w:val="0"/>
              <w:divBdr>
                <w:top w:val="none" w:sz="0" w:space="0" w:color="auto"/>
                <w:left w:val="none" w:sz="0" w:space="0" w:color="auto"/>
                <w:bottom w:val="none" w:sz="0" w:space="0" w:color="auto"/>
                <w:right w:val="none" w:sz="0" w:space="0" w:color="auto"/>
              </w:divBdr>
            </w:div>
            <w:div w:id="815683496">
              <w:marLeft w:val="0"/>
              <w:marRight w:val="0"/>
              <w:marTop w:val="0"/>
              <w:marBottom w:val="0"/>
              <w:divBdr>
                <w:top w:val="none" w:sz="0" w:space="0" w:color="auto"/>
                <w:left w:val="none" w:sz="0" w:space="0" w:color="auto"/>
                <w:bottom w:val="none" w:sz="0" w:space="0" w:color="auto"/>
                <w:right w:val="none" w:sz="0" w:space="0" w:color="auto"/>
              </w:divBdr>
            </w:div>
          </w:divsChild>
        </w:div>
        <w:div w:id="815683465">
          <w:marLeft w:val="0"/>
          <w:marRight w:val="0"/>
          <w:marTop w:val="0"/>
          <w:marBottom w:val="0"/>
          <w:divBdr>
            <w:top w:val="none" w:sz="0" w:space="0" w:color="auto"/>
            <w:left w:val="none" w:sz="0" w:space="0" w:color="auto"/>
            <w:bottom w:val="none" w:sz="0" w:space="0" w:color="auto"/>
            <w:right w:val="none" w:sz="0" w:space="0" w:color="auto"/>
          </w:divBdr>
          <w:divsChild>
            <w:div w:id="815683484">
              <w:marLeft w:val="0"/>
              <w:marRight w:val="0"/>
              <w:marTop w:val="0"/>
              <w:marBottom w:val="0"/>
              <w:divBdr>
                <w:top w:val="none" w:sz="0" w:space="0" w:color="auto"/>
                <w:left w:val="none" w:sz="0" w:space="0" w:color="auto"/>
                <w:bottom w:val="none" w:sz="0" w:space="0" w:color="auto"/>
                <w:right w:val="none" w:sz="0" w:space="0" w:color="auto"/>
              </w:divBdr>
            </w:div>
            <w:div w:id="815683485">
              <w:marLeft w:val="0"/>
              <w:marRight w:val="0"/>
              <w:marTop w:val="0"/>
              <w:marBottom w:val="0"/>
              <w:divBdr>
                <w:top w:val="none" w:sz="0" w:space="0" w:color="auto"/>
                <w:left w:val="none" w:sz="0" w:space="0" w:color="auto"/>
                <w:bottom w:val="none" w:sz="0" w:space="0" w:color="auto"/>
                <w:right w:val="none" w:sz="0" w:space="0" w:color="auto"/>
              </w:divBdr>
            </w:div>
          </w:divsChild>
        </w:div>
        <w:div w:id="815683466">
          <w:marLeft w:val="0"/>
          <w:marRight w:val="0"/>
          <w:marTop w:val="0"/>
          <w:marBottom w:val="0"/>
          <w:divBdr>
            <w:top w:val="none" w:sz="0" w:space="0" w:color="auto"/>
            <w:left w:val="none" w:sz="0" w:space="0" w:color="auto"/>
            <w:bottom w:val="none" w:sz="0" w:space="0" w:color="auto"/>
            <w:right w:val="none" w:sz="0" w:space="0" w:color="auto"/>
          </w:divBdr>
          <w:divsChild>
            <w:div w:id="815683460">
              <w:marLeft w:val="0"/>
              <w:marRight w:val="0"/>
              <w:marTop w:val="0"/>
              <w:marBottom w:val="0"/>
              <w:divBdr>
                <w:top w:val="none" w:sz="0" w:space="0" w:color="auto"/>
                <w:left w:val="none" w:sz="0" w:space="0" w:color="auto"/>
                <w:bottom w:val="none" w:sz="0" w:space="0" w:color="auto"/>
                <w:right w:val="none" w:sz="0" w:space="0" w:color="auto"/>
              </w:divBdr>
            </w:div>
            <w:div w:id="815683470">
              <w:marLeft w:val="0"/>
              <w:marRight w:val="0"/>
              <w:marTop w:val="0"/>
              <w:marBottom w:val="0"/>
              <w:divBdr>
                <w:top w:val="none" w:sz="0" w:space="0" w:color="auto"/>
                <w:left w:val="none" w:sz="0" w:space="0" w:color="auto"/>
                <w:bottom w:val="none" w:sz="0" w:space="0" w:color="auto"/>
                <w:right w:val="none" w:sz="0" w:space="0" w:color="auto"/>
              </w:divBdr>
            </w:div>
          </w:divsChild>
        </w:div>
        <w:div w:id="815683469">
          <w:marLeft w:val="0"/>
          <w:marRight w:val="0"/>
          <w:marTop w:val="0"/>
          <w:marBottom w:val="0"/>
          <w:divBdr>
            <w:top w:val="none" w:sz="0" w:space="0" w:color="auto"/>
            <w:left w:val="none" w:sz="0" w:space="0" w:color="auto"/>
            <w:bottom w:val="none" w:sz="0" w:space="0" w:color="auto"/>
            <w:right w:val="none" w:sz="0" w:space="0" w:color="auto"/>
          </w:divBdr>
          <w:divsChild>
            <w:div w:id="815683467">
              <w:marLeft w:val="0"/>
              <w:marRight w:val="0"/>
              <w:marTop w:val="0"/>
              <w:marBottom w:val="0"/>
              <w:divBdr>
                <w:top w:val="none" w:sz="0" w:space="0" w:color="auto"/>
                <w:left w:val="none" w:sz="0" w:space="0" w:color="auto"/>
                <w:bottom w:val="none" w:sz="0" w:space="0" w:color="auto"/>
                <w:right w:val="none" w:sz="0" w:space="0" w:color="auto"/>
              </w:divBdr>
            </w:div>
            <w:div w:id="815683491">
              <w:marLeft w:val="0"/>
              <w:marRight w:val="0"/>
              <w:marTop w:val="0"/>
              <w:marBottom w:val="0"/>
              <w:divBdr>
                <w:top w:val="none" w:sz="0" w:space="0" w:color="auto"/>
                <w:left w:val="none" w:sz="0" w:space="0" w:color="auto"/>
                <w:bottom w:val="none" w:sz="0" w:space="0" w:color="auto"/>
                <w:right w:val="none" w:sz="0" w:space="0" w:color="auto"/>
              </w:divBdr>
            </w:div>
          </w:divsChild>
        </w:div>
        <w:div w:id="815683471">
          <w:marLeft w:val="0"/>
          <w:marRight w:val="0"/>
          <w:marTop w:val="0"/>
          <w:marBottom w:val="0"/>
          <w:divBdr>
            <w:top w:val="none" w:sz="0" w:space="0" w:color="auto"/>
            <w:left w:val="none" w:sz="0" w:space="0" w:color="auto"/>
            <w:bottom w:val="none" w:sz="0" w:space="0" w:color="auto"/>
            <w:right w:val="none" w:sz="0" w:space="0" w:color="auto"/>
          </w:divBdr>
          <w:divsChild>
            <w:div w:id="815683490">
              <w:marLeft w:val="0"/>
              <w:marRight w:val="0"/>
              <w:marTop w:val="0"/>
              <w:marBottom w:val="0"/>
              <w:divBdr>
                <w:top w:val="none" w:sz="0" w:space="0" w:color="auto"/>
                <w:left w:val="none" w:sz="0" w:space="0" w:color="auto"/>
                <w:bottom w:val="none" w:sz="0" w:space="0" w:color="auto"/>
                <w:right w:val="none" w:sz="0" w:space="0" w:color="auto"/>
              </w:divBdr>
            </w:div>
            <w:div w:id="815683492">
              <w:marLeft w:val="0"/>
              <w:marRight w:val="0"/>
              <w:marTop w:val="0"/>
              <w:marBottom w:val="0"/>
              <w:divBdr>
                <w:top w:val="none" w:sz="0" w:space="0" w:color="auto"/>
                <w:left w:val="none" w:sz="0" w:space="0" w:color="auto"/>
                <w:bottom w:val="none" w:sz="0" w:space="0" w:color="auto"/>
                <w:right w:val="none" w:sz="0" w:space="0" w:color="auto"/>
              </w:divBdr>
            </w:div>
          </w:divsChild>
        </w:div>
        <w:div w:id="815683475">
          <w:marLeft w:val="0"/>
          <w:marRight w:val="0"/>
          <w:marTop w:val="0"/>
          <w:marBottom w:val="0"/>
          <w:divBdr>
            <w:top w:val="none" w:sz="0" w:space="0" w:color="auto"/>
            <w:left w:val="none" w:sz="0" w:space="0" w:color="auto"/>
            <w:bottom w:val="none" w:sz="0" w:space="0" w:color="auto"/>
            <w:right w:val="none" w:sz="0" w:space="0" w:color="auto"/>
          </w:divBdr>
          <w:divsChild>
            <w:div w:id="815683468">
              <w:marLeft w:val="0"/>
              <w:marRight w:val="0"/>
              <w:marTop w:val="0"/>
              <w:marBottom w:val="0"/>
              <w:divBdr>
                <w:top w:val="none" w:sz="0" w:space="0" w:color="auto"/>
                <w:left w:val="none" w:sz="0" w:space="0" w:color="auto"/>
                <w:bottom w:val="none" w:sz="0" w:space="0" w:color="auto"/>
                <w:right w:val="none" w:sz="0" w:space="0" w:color="auto"/>
              </w:divBdr>
            </w:div>
            <w:div w:id="815683483">
              <w:marLeft w:val="0"/>
              <w:marRight w:val="0"/>
              <w:marTop w:val="0"/>
              <w:marBottom w:val="0"/>
              <w:divBdr>
                <w:top w:val="none" w:sz="0" w:space="0" w:color="auto"/>
                <w:left w:val="none" w:sz="0" w:space="0" w:color="auto"/>
                <w:bottom w:val="none" w:sz="0" w:space="0" w:color="auto"/>
                <w:right w:val="none" w:sz="0" w:space="0" w:color="auto"/>
              </w:divBdr>
            </w:div>
          </w:divsChild>
        </w:div>
        <w:div w:id="815683476">
          <w:marLeft w:val="0"/>
          <w:marRight w:val="0"/>
          <w:marTop w:val="0"/>
          <w:marBottom w:val="0"/>
          <w:divBdr>
            <w:top w:val="none" w:sz="0" w:space="0" w:color="auto"/>
            <w:left w:val="none" w:sz="0" w:space="0" w:color="auto"/>
            <w:bottom w:val="none" w:sz="0" w:space="0" w:color="auto"/>
            <w:right w:val="none" w:sz="0" w:space="0" w:color="auto"/>
          </w:divBdr>
          <w:divsChild>
            <w:div w:id="815683462">
              <w:marLeft w:val="0"/>
              <w:marRight w:val="0"/>
              <w:marTop w:val="0"/>
              <w:marBottom w:val="0"/>
              <w:divBdr>
                <w:top w:val="none" w:sz="0" w:space="0" w:color="auto"/>
                <w:left w:val="none" w:sz="0" w:space="0" w:color="auto"/>
                <w:bottom w:val="none" w:sz="0" w:space="0" w:color="auto"/>
                <w:right w:val="none" w:sz="0" w:space="0" w:color="auto"/>
              </w:divBdr>
            </w:div>
            <w:div w:id="815683479">
              <w:marLeft w:val="0"/>
              <w:marRight w:val="0"/>
              <w:marTop w:val="0"/>
              <w:marBottom w:val="0"/>
              <w:divBdr>
                <w:top w:val="none" w:sz="0" w:space="0" w:color="auto"/>
                <w:left w:val="none" w:sz="0" w:space="0" w:color="auto"/>
                <w:bottom w:val="none" w:sz="0" w:space="0" w:color="auto"/>
                <w:right w:val="none" w:sz="0" w:space="0" w:color="auto"/>
              </w:divBdr>
            </w:div>
          </w:divsChild>
        </w:div>
        <w:div w:id="815683477">
          <w:marLeft w:val="0"/>
          <w:marRight w:val="0"/>
          <w:marTop w:val="0"/>
          <w:marBottom w:val="0"/>
          <w:divBdr>
            <w:top w:val="none" w:sz="0" w:space="0" w:color="auto"/>
            <w:left w:val="none" w:sz="0" w:space="0" w:color="auto"/>
            <w:bottom w:val="none" w:sz="0" w:space="0" w:color="auto"/>
            <w:right w:val="none" w:sz="0" w:space="0" w:color="auto"/>
          </w:divBdr>
          <w:divsChild>
            <w:div w:id="815683489">
              <w:marLeft w:val="0"/>
              <w:marRight w:val="0"/>
              <w:marTop w:val="0"/>
              <w:marBottom w:val="0"/>
              <w:divBdr>
                <w:top w:val="none" w:sz="0" w:space="0" w:color="auto"/>
                <w:left w:val="none" w:sz="0" w:space="0" w:color="auto"/>
                <w:bottom w:val="none" w:sz="0" w:space="0" w:color="auto"/>
                <w:right w:val="none" w:sz="0" w:space="0" w:color="auto"/>
              </w:divBdr>
            </w:div>
            <w:div w:id="815683493">
              <w:marLeft w:val="0"/>
              <w:marRight w:val="0"/>
              <w:marTop w:val="0"/>
              <w:marBottom w:val="0"/>
              <w:divBdr>
                <w:top w:val="none" w:sz="0" w:space="0" w:color="auto"/>
                <w:left w:val="none" w:sz="0" w:space="0" w:color="auto"/>
                <w:bottom w:val="none" w:sz="0" w:space="0" w:color="auto"/>
                <w:right w:val="none" w:sz="0" w:space="0" w:color="auto"/>
              </w:divBdr>
            </w:div>
          </w:divsChild>
        </w:div>
        <w:div w:id="815683482">
          <w:marLeft w:val="0"/>
          <w:marRight w:val="0"/>
          <w:marTop w:val="0"/>
          <w:marBottom w:val="0"/>
          <w:divBdr>
            <w:top w:val="none" w:sz="0" w:space="0" w:color="auto"/>
            <w:left w:val="none" w:sz="0" w:space="0" w:color="auto"/>
            <w:bottom w:val="none" w:sz="0" w:space="0" w:color="auto"/>
            <w:right w:val="none" w:sz="0" w:space="0" w:color="auto"/>
          </w:divBdr>
          <w:divsChild>
            <w:div w:id="815683472">
              <w:marLeft w:val="0"/>
              <w:marRight w:val="0"/>
              <w:marTop w:val="0"/>
              <w:marBottom w:val="0"/>
              <w:divBdr>
                <w:top w:val="none" w:sz="0" w:space="0" w:color="auto"/>
                <w:left w:val="none" w:sz="0" w:space="0" w:color="auto"/>
                <w:bottom w:val="none" w:sz="0" w:space="0" w:color="auto"/>
                <w:right w:val="none" w:sz="0" w:space="0" w:color="auto"/>
              </w:divBdr>
            </w:div>
            <w:div w:id="815683473">
              <w:marLeft w:val="0"/>
              <w:marRight w:val="0"/>
              <w:marTop w:val="0"/>
              <w:marBottom w:val="0"/>
              <w:divBdr>
                <w:top w:val="none" w:sz="0" w:space="0" w:color="auto"/>
                <w:left w:val="none" w:sz="0" w:space="0" w:color="auto"/>
                <w:bottom w:val="none" w:sz="0" w:space="0" w:color="auto"/>
                <w:right w:val="none" w:sz="0" w:space="0" w:color="auto"/>
              </w:divBdr>
            </w:div>
          </w:divsChild>
        </w:div>
        <w:div w:id="815683486">
          <w:marLeft w:val="0"/>
          <w:marRight w:val="0"/>
          <w:marTop w:val="0"/>
          <w:marBottom w:val="0"/>
          <w:divBdr>
            <w:top w:val="none" w:sz="0" w:space="0" w:color="auto"/>
            <w:left w:val="none" w:sz="0" w:space="0" w:color="auto"/>
            <w:bottom w:val="none" w:sz="0" w:space="0" w:color="auto"/>
            <w:right w:val="none" w:sz="0" w:space="0" w:color="auto"/>
          </w:divBdr>
          <w:divsChild>
            <w:div w:id="815683456">
              <w:marLeft w:val="0"/>
              <w:marRight w:val="0"/>
              <w:marTop w:val="0"/>
              <w:marBottom w:val="0"/>
              <w:divBdr>
                <w:top w:val="none" w:sz="0" w:space="0" w:color="auto"/>
                <w:left w:val="none" w:sz="0" w:space="0" w:color="auto"/>
                <w:bottom w:val="none" w:sz="0" w:space="0" w:color="auto"/>
                <w:right w:val="none" w:sz="0" w:space="0" w:color="auto"/>
              </w:divBdr>
            </w:div>
            <w:div w:id="815683464">
              <w:marLeft w:val="0"/>
              <w:marRight w:val="0"/>
              <w:marTop w:val="0"/>
              <w:marBottom w:val="0"/>
              <w:divBdr>
                <w:top w:val="none" w:sz="0" w:space="0" w:color="auto"/>
                <w:left w:val="none" w:sz="0" w:space="0" w:color="auto"/>
                <w:bottom w:val="none" w:sz="0" w:space="0" w:color="auto"/>
                <w:right w:val="none" w:sz="0" w:space="0" w:color="auto"/>
              </w:divBdr>
            </w:div>
          </w:divsChild>
        </w:div>
        <w:div w:id="815683488">
          <w:marLeft w:val="0"/>
          <w:marRight w:val="0"/>
          <w:marTop w:val="0"/>
          <w:marBottom w:val="0"/>
          <w:divBdr>
            <w:top w:val="none" w:sz="0" w:space="0" w:color="auto"/>
            <w:left w:val="none" w:sz="0" w:space="0" w:color="auto"/>
            <w:bottom w:val="none" w:sz="0" w:space="0" w:color="auto"/>
            <w:right w:val="none" w:sz="0" w:space="0" w:color="auto"/>
          </w:divBdr>
          <w:divsChild>
            <w:div w:id="815683458">
              <w:marLeft w:val="0"/>
              <w:marRight w:val="0"/>
              <w:marTop w:val="0"/>
              <w:marBottom w:val="0"/>
              <w:divBdr>
                <w:top w:val="none" w:sz="0" w:space="0" w:color="auto"/>
                <w:left w:val="none" w:sz="0" w:space="0" w:color="auto"/>
                <w:bottom w:val="none" w:sz="0" w:space="0" w:color="auto"/>
                <w:right w:val="none" w:sz="0" w:space="0" w:color="auto"/>
              </w:divBdr>
            </w:div>
          </w:divsChild>
        </w:div>
        <w:div w:id="815683494">
          <w:marLeft w:val="0"/>
          <w:marRight w:val="0"/>
          <w:marTop w:val="0"/>
          <w:marBottom w:val="0"/>
          <w:divBdr>
            <w:top w:val="none" w:sz="0" w:space="0" w:color="auto"/>
            <w:left w:val="none" w:sz="0" w:space="0" w:color="auto"/>
            <w:bottom w:val="none" w:sz="0" w:space="0" w:color="auto"/>
            <w:right w:val="none" w:sz="0" w:space="0" w:color="auto"/>
          </w:divBdr>
          <w:divsChild>
            <w:div w:id="815683478">
              <w:marLeft w:val="0"/>
              <w:marRight w:val="0"/>
              <w:marTop w:val="0"/>
              <w:marBottom w:val="0"/>
              <w:divBdr>
                <w:top w:val="none" w:sz="0" w:space="0" w:color="auto"/>
                <w:left w:val="none" w:sz="0" w:space="0" w:color="auto"/>
                <w:bottom w:val="none" w:sz="0" w:space="0" w:color="auto"/>
                <w:right w:val="none" w:sz="0" w:space="0" w:color="auto"/>
              </w:divBdr>
            </w:div>
            <w:div w:id="815683487">
              <w:marLeft w:val="0"/>
              <w:marRight w:val="0"/>
              <w:marTop w:val="0"/>
              <w:marBottom w:val="0"/>
              <w:divBdr>
                <w:top w:val="none" w:sz="0" w:space="0" w:color="auto"/>
                <w:left w:val="none" w:sz="0" w:space="0" w:color="auto"/>
                <w:bottom w:val="none" w:sz="0" w:space="0" w:color="auto"/>
                <w:right w:val="none" w:sz="0" w:space="0" w:color="auto"/>
              </w:divBdr>
            </w:div>
          </w:divsChild>
        </w:div>
        <w:div w:id="815683495">
          <w:marLeft w:val="0"/>
          <w:marRight w:val="0"/>
          <w:marTop w:val="0"/>
          <w:marBottom w:val="0"/>
          <w:divBdr>
            <w:top w:val="none" w:sz="0" w:space="0" w:color="auto"/>
            <w:left w:val="none" w:sz="0" w:space="0" w:color="auto"/>
            <w:bottom w:val="none" w:sz="0" w:space="0" w:color="auto"/>
            <w:right w:val="none" w:sz="0" w:space="0" w:color="auto"/>
          </w:divBdr>
        </w:div>
        <w:div w:id="815683497">
          <w:marLeft w:val="0"/>
          <w:marRight w:val="0"/>
          <w:marTop w:val="0"/>
          <w:marBottom w:val="0"/>
          <w:divBdr>
            <w:top w:val="none" w:sz="0" w:space="0" w:color="auto"/>
            <w:left w:val="none" w:sz="0" w:space="0" w:color="auto"/>
            <w:bottom w:val="none" w:sz="0" w:space="0" w:color="auto"/>
            <w:right w:val="none" w:sz="0" w:space="0" w:color="auto"/>
          </w:divBdr>
          <w:divsChild>
            <w:div w:id="815683480">
              <w:marLeft w:val="0"/>
              <w:marRight w:val="0"/>
              <w:marTop w:val="0"/>
              <w:marBottom w:val="0"/>
              <w:divBdr>
                <w:top w:val="none" w:sz="0" w:space="0" w:color="auto"/>
                <w:left w:val="none" w:sz="0" w:space="0" w:color="auto"/>
                <w:bottom w:val="none" w:sz="0" w:space="0" w:color="auto"/>
                <w:right w:val="none" w:sz="0" w:space="0" w:color="auto"/>
              </w:divBdr>
            </w:div>
            <w:div w:id="8156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4</Pages>
  <Words>606</Words>
  <Characters>3459</Characters>
  <Application>Microsoft Office Word</Application>
  <DocSecurity>0</DocSecurity>
  <Lines>28</Lines>
  <Paragraphs>8</Paragraphs>
  <ScaleCrop>false</ScaleCrop>
  <Company>Kennel</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165</cp:revision>
  <cp:lastPrinted>2017-08-30T11:43:00Z</cp:lastPrinted>
  <dcterms:created xsi:type="dcterms:W3CDTF">2018-06-18T12:46:00Z</dcterms:created>
  <dcterms:modified xsi:type="dcterms:W3CDTF">2022-03-16T20:46:00Z</dcterms:modified>
</cp:coreProperties>
</file>